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5E29B0" w:rsidRDefault="0082622C" w:rsidP="00C722B5">
      <w:pPr>
        <w:pStyle w:val="Title"/>
        <w:rPr>
          <w:rFonts w:asciiTheme="majorHAnsi" w:hAnsiTheme="majorHAnsi"/>
          <w:sz w:val="28"/>
          <w:szCs w:val="28"/>
        </w:rPr>
      </w:pPr>
      <w:r w:rsidRPr="005E29B0">
        <w:rPr>
          <w:rFonts w:asciiTheme="majorHAnsi" w:hAnsiTheme="majorHAnsi"/>
          <w:sz w:val="28"/>
          <w:szCs w:val="28"/>
        </w:rPr>
        <w:t>Thursday</w:t>
      </w:r>
      <w:r w:rsidR="00557211" w:rsidRPr="005E29B0">
        <w:rPr>
          <w:rFonts w:asciiTheme="majorHAnsi" w:hAnsiTheme="majorHAnsi"/>
          <w:sz w:val="28"/>
          <w:szCs w:val="28"/>
        </w:rPr>
        <w:t xml:space="preserve">, </w:t>
      </w:r>
      <w:r w:rsidR="00273ADE" w:rsidRPr="005E29B0">
        <w:rPr>
          <w:rFonts w:asciiTheme="majorHAnsi" w:hAnsiTheme="majorHAnsi"/>
          <w:sz w:val="28"/>
          <w:szCs w:val="28"/>
        </w:rPr>
        <w:t>January 18, 2018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5E29B0" w:rsidRDefault="005E29B0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6:30 PM – FY18 Budget Revision Workshop</w:t>
      </w:r>
    </w:p>
    <w:p w:rsidR="005E29B0" w:rsidRDefault="005E29B0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5E29B0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7:00 PM - </w:t>
      </w:r>
      <w:r w:rsidR="00C722B5" w:rsidRPr="00D52C2C">
        <w:rPr>
          <w:rFonts w:asciiTheme="majorHAnsi" w:hAnsiTheme="majorHAnsi"/>
          <w:sz w:val="22"/>
          <w:szCs w:val="22"/>
        </w:rPr>
        <w:t>REGULAR BOARD MEETING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C722B5" w:rsidRPr="00D52C2C" w:rsidRDefault="00C722B5" w:rsidP="005E29B0">
      <w:pPr>
        <w:rPr>
          <w:rFonts w:asciiTheme="majorHAnsi" w:hAnsiTheme="majorHAnsi"/>
          <w:b/>
          <w:bCs/>
          <w:sz w:val="22"/>
          <w:szCs w:val="22"/>
        </w:rPr>
      </w:pPr>
    </w:p>
    <w:p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:rsidR="00C722B5" w:rsidRPr="00C722B5" w:rsidRDefault="00C722B5" w:rsidP="00C722B5"/>
    <w:p w:rsidR="00A020D1" w:rsidRDefault="00A020D1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801F52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>
        <w:rPr>
          <w:rFonts w:asciiTheme="majorHAnsi" w:hAnsiTheme="majorHAnsi"/>
          <w:b/>
          <w:bCs/>
          <w:sz w:val="20"/>
          <w:szCs w:val="20"/>
        </w:rPr>
        <w:t>Board Meeting-</w:t>
      </w:r>
      <w:r w:rsidR="0082286C">
        <w:rPr>
          <w:rFonts w:asciiTheme="majorHAnsi" w:hAnsiTheme="majorHAnsi"/>
          <w:b/>
          <w:bCs/>
          <w:sz w:val="20"/>
          <w:szCs w:val="20"/>
        </w:rPr>
        <w:t>December 21</w:t>
      </w:r>
      <w:r w:rsidR="00E0322D">
        <w:rPr>
          <w:rFonts w:asciiTheme="majorHAnsi" w:hAnsiTheme="majorHAnsi"/>
          <w:b/>
          <w:bCs/>
          <w:sz w:val="20"/>
          <w:szCs w:val="20"/>
        </w:rPr>
        <w:t>, 2017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:rsidR="00C722B5" w:rsidRPr="007C3FF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7C3FF7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>
        <w:rPr>
          <w:rFonts w:asciiTheme="majorHAnsi" w:hAnsiTheme="majorHAnsi"/>
          <w:b/>
          <w:bCs/>
          <w:sz w:val="20"/>
          <w:szCs w:val="20"/>
        </w:rPr>
        <w:t>Ralph Watkins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900C1">
        <w:rPr>
          <w:rFonts w:asciiTheme="majorHAnsi" w:hAnsiTheme="majorHAnsi"/>
          <w:b/>
          <w:bCs/>
          <w:sz w:val="20"/>
          <w:szCs w:val="20"/>
        </w:rPr>
        <w:t>Verbal</w:t>
      </w:r>
    </w:p>
    <w:p w:rsidR="00C722B5" w:rsidRPr="007C3FF7" w:rsidRDefault="0059524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7C3FF7" w:rsidRDefault="00CC5189" w:rsidP="00C722B5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  ANEP Grant Director’s 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675F3E">
        <w:rPr>
          <w:rFonts w:asciiTheme="majorHAnsi" w:hAnsiTheme="majorHAnsi"/>
          <w:b/>
          <w:bCs/>
          <w:sz w:val="20"/>
          <w:szCs w:val="20"/>
        </w:rPr>
        <w:t>Written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7C3FF7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>
        <w:rPr>
          <w:rFonts w:asciiTheme="majorHAnsi" w:hAnsiTheme="majorHAnsi"/>
          <w:b/>
          <w:bCs/>
          <w:sz w:val="20"/>
          <w:szCs w:val="20"/>
        </w:rPr>
        <w:t>Report</w:t>
      </w:r>
      <w:r w:rsidR="00F17603">
        <w:rPr>
          <w:rFonts w:asciiTheme="majorHAnsi" w:hAnsiTheme="majorHAnsi"/>
          <w:b/>
          <w:bCs/>
          <w:sz w:val="20"/>
          <w:szCs w:val="20"/>
        </w:rPr>
        <w:t xml:space="preserve"> (Includes Playground Progress Report)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 – Jeremiah Byers, </w:t>
      </w:r>
      <w:r w:rsidR="00791F7F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CC5189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>
        <w:rPr>
          <w:rFonts w:asciiTheme="majorHAnsi" w:hAnsiTheme="majorHAnsi"/>
          <w:b/>
          <w:bCs/>
          <w:sz w:val="20"/>
          <w:szCs w:val="20"/>
        </w:rPr>
        <w:t>S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82286C">
        <w:rPr>
          <w:rFonts w:asciiTheme="majorHAnsi" w:hAnsiTheme="majorHAnsi"/>
          <w:b/>
          <w:bCs/>
          <w:sz w:val="20"/>
          <w:szCs w:val="20"/>
        </w:rPr>
        <w:t>Verbal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625736" w:rsidRPr="006C0DB4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</w:t>
      </w:r>
      <w:r w:rsidR="00625736">
        <w:rPr>
          <w:rFonts w:asciiTheme="majorHAnsi" w:hAnsiTheme="majorHAnsi"/>
          <w:b/>
          <w:sz w:val="20"/>
          <w:szCs w:val="20"/>
        </w:rPr>
        <w:t xml:space="preserve">.    </w:t>
      </w:r>
      <w:r w:rsidR="00093790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:rsidR="0082622C" w:rsidRDefault="0082622C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:rsidR="00696CED" w:rsidRPr="00696CED" w:rsidRDefault="0082286C" w:rsidP="00696CE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Fiscal Year 2018 – Budget Revisions</w:t>
      </w:r>
    </w:p>
    <w:p w:rsidR="00A371B3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DISCUSSION ITEMS</w:t>
      </w:r>
    </w:p>
    <w:p w:rsidR="00841F46" w:rsidRDefault="0082286C" w:rsidP="00696CED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Upcoming Legislative Session Travel - Legislative Fly-In February 9-13</w:t>
      </w:r>
      <w:r w:rsidRPr="0082286C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</w:p>
    <w:p w:rsidR="0082286C" w:rsidRPr="00696CED" w:rsidRDefault="0082286C" w:rsidP="00696CED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Board Assignments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7C3FF7">
        <w:rPr>
          <w:rFonts w:asciiTheme="majorHAnsi" w:hAnsiTheme="majorHAnsi"/>
          <w:sz w:val="20"/>
          <w:szCs w:val="20"/>
        </w:rPr>
        <w:t>(</w:t>
      </w:r>
      <w:r w:rsidRPr="007C3FF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COMMENTS FROM BOARD MEMBERS</w:t>
      </w:r>
    </w:p>
    <w:p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FUTURE AGENDA ITEMS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:rsidR="00C722B5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273ADE">
        <w:rPr>
          <w:rFonts w:asciiTheme="majorHAnsi" w:hAnsiTheme="majorHAnsi"/>
          <w:b/>
          <w:bCs/>
          <w:sz w:val="20"/>
          <w:szCs w:val="20"/>
        </w:rPr>
        <w:t>February 15</w:t>
      </w:r>
      <w:r w:rsidR="004721CE">
        <w:rPr>
          <w:rFonts w:asciiTheme="majorHAnsi" w:hAnsiTheme="majorHAnsi"/>
          <w:b/>
          <w:bCs/>
          <w:sz w:val="20"/>
          <w:szCs w:val="20"/>
        </w:rPr>
        <w:t>, 2018</w:t>
      </w:r>
      <w:bookmarkStart w:id="0" w:name="_GoBack"/>
      <w:bookmarkEnd w:id="0"/>
    </w:p>
    <w:p w:rsidR="00C51CEA" w:rsidRDefault="00C51CEA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>Posted</w:t>
    </w:r>
    <w:r w:rsidR="00A020D1">
      <w:t xml:space="preserve">: </w:t>
    </w:r>
    <w:r w:rsidR="00273ADE">
      <w:t>January 12</w:t>
    </w:r>
    <w:r w:rsidR="009F1453">
      <w:t>,</w:t>
    </w:r>
    <w:r w:rsidR="00E03A51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093790"/>
    <w:rsid w:val="000C36E9"/>
    <w:rsid w:val="00101E9D"/>
    <w:rsid w:val="001900C1"/>
    <w:rsid w:val="001B2B13"/>
    <w:rsid w:val="001E377C"/>
    <w:rsid w:val="00273ADE"/>
    <w:rsid w:val="00323935"/>
    <w:rsid w:val="00384C1A"/>
    <w:rsid w:val="00432D4F"/>
    <w:rsid w:val="004721CE"/>
    <w:rsid w:val="00474389"/>
    <w:rsid w:val="00557211"/>
    <w:rsid w:val="00595241"/>
    <w:rsid w:val="005E29B0"/>
    <w:rsid w:val="00625736"/>
    <w:rsid w:val="00675F3E"/>
    <w:rsid w:val="00696CED"/>
    <w:rsid w:val="00697573"/>
    <w:rsid w:val="006B46C7"/>
    <w:rsid w:val="006C45C7"/>
    <w:rsid w:val="00791F7F"/>
    <w:rsid w:val="007C30E5"/>
    <w:rsid w:val="00801F52"/>
    <w:rsid w:val="0082286C"/>
    <w:rsid w:val="0082622C"/>
    <w:rsid w:val="00841F46"/>
    <w:rsid w:val="008634A4"/>
    <w:rsid w:val="008D5D52"/>
    <w:rsid w:val="009F1453"/>
    <w:rsid w:val="00A020D1"/>
    <w:rsid w:val="00A371B3"/>
    <w:rsid w:val="00A6099A"/>
    <w:rsid w:val="00A703EC"/>
    <w:rsid w:val="00AC3678"/>
    <w:rsid w:val="00B05488"/>
    <w:rsid w:val="00B26240"/>
    <w:rsid w:val="00B3755F"/>
    <w:rsid w:val="00B67E04"/>
    <w:rsid w:val="00BC084D"/>
    <w:rsid w:val="00C07499"/>
    <w:rsid w:val="00C51CEA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F17603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4</cp:revision>
  <cp:lastPrinted>2018-01-12T20:24:00Z</cp:lastPrinted>
  <dcterms:created xsi:type="dcterms:W3CDTF">2018-01-10T22:00:00Z</dcterms:created>
  <dcterms:modified xsi:type="dcterms:W3CDTF">2018-01-12T20:24:00Z</dcterms:modified>
</cp:coreProperties>
</file>